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0E" w:rsidRPr="00035515" w:rsidRDefault="00056C0E" w:rsidP="00056C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6C0E" w:rsidRPr="00035515" w:rsidRDefault="00056C0E" w:rsidP="00056C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6C0E" w:rsidRPr="00035515" w:rsidRDefault="00056C0E" w:rsidP="00056C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56C0E" w:rsidRPr="00035515" w:rsidRDefault="00056C0E" w:rsidP="00056C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>HOME ASSIGNMENT</w:t>
      </w:r>
    </w:p>
    <w:p w:rsidR="00056C0E" w:rsidRPr="00035515" w:rsidRDefault="00056C0E" w:rsidP="00056C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>Dept. of English</w:t>
      </w:r>
    </w:p>
    <w:p w:rsidR="00056C0E" w:rsidRPr="00035515" w:rsidRDefault="00056C0E" w:rsidP="00056C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Dr. B.K.</w:t>
      </w:r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 College, </w:t>
      </w:r>
      <w:proofErr w:type="spellStart"/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>Puranigudam</w:t>
      </w:r>
      <w:proofErr w:type="spellEnd"/>
    </w:p>
    <w:p w:rsidR="00056C0E" w:rsidRPr="00035515" w:rsidRDefault="00056C0E" w:rsidP="00056C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ACADEMIC YEAR: 2024-25</w:t>
      </w:r>
    </w:p>
    <w:p w:rsidR="00056C0E" w:rsidRPr="00035515" w:rsidRDefault="00056C0E" w:rsidP="00056C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5515">
        <w:rPr>
          <w:rFonts w:ascii="Times New Roman" w:hAnsi="Times New Roman" w:cs="Times New Roman"/>
          <w:sz w:val="24"/>
          <w:szCs w:val="24"/>
          <w:lang w:val="en-US"/>
        </w:rPr>
        <w:t xml:space="preserve">B.A.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3551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Semester (FYUGP</w:t>
      </w:r>
      <w:r w:rsidRPr="0003551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56C0E" w:rsidRPr="00035515" w:rsidRDefault="00056C0E" w:rsidP="00056C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5515">
        <w:rPr>
          <w:rFonts w:ascii="Times New Roman" w:hAnsi="Times New Roman" w:cs="Times New Roman"/>
          <w:sz w:val="24"/>
          <w:szCs w:val="24"/>
          <w:lang w:val="en-US"/>
        </w:rPr>
        <w:t>English (</w:t>
      </w:r>
      <w:r>
        <w:rPr>
          <w:rFonts w:ascii="Times New Roman" w:hAnsi="Times New Roman" w:cs="Times New Roman"/>
          <w:sz w:val="24"/>
          <w:szCs w:val="24"/>
          <w:lang w:val="en-US"/>
        </w:rPr>
        <w:t>Major</w:t>
      </w:r>
      <w:r w:rsidRPr="0003551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56C0E" w:rsidRPr="00035515" w:rsidRDefault="00056C0E" w:rsidP="00056C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Paper </w:t>
      </w:r>
      <w:bookmarkStart w:id="0" w:name="_GoBack"/>
      <w:bookmarkEnd w:id="0"/>
      <w:r w:rsidR="00DE7500">
        <w:rPr>
          <w:rFonts w:ascii="Times New Roman" w:hAnsi="Times New Roman" w:cs="Times New Roman"/>
          <w:sz w:val="24"/>
          <w:szCs w:val="24"/>
          <w:lang w:val="en-US"/>
        </w:rPr>
        <w:t>7: British Poetry: Victorian to Postmodern (ENG040404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56C0E" w:rsidRPr="00035515" w:rsidRDefault="00056C0E" w:rsidP="00056C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6C0E" w:rsidRPr="00035515" w:rsidRDefault="00056C0E" w:rsidP="00056C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6C0E" w:rsidRDefault="00056C0E" w:rsidP="00056C0E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035515">
        <w:rPr>
          <w:rFonts w:ascii="Times New Roman" w:hAnsi="Times New Roman" w:cs="Times New Roman"/>
          <w:b/>
          <w:w w:val="90"/>
          <w:sz w:val="24"/>
          <w:szCs w:val="24"/>
        </w:rPr>
        <w:t xml:space="preserve">Last date of Submission: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12/04</w:t>
      </w:r>
      <w:r w:rsidRPr="00035515">
        <w:rPr>
          <w:rFonts w:ascii="Times New Roman" w:hAnsi="Times New Roman" w:cs="Times New Roman"/>
          <w:b/>
          <w:w w:val="90"/>
          <w:sz w:val="24"/>
          <w:szCs w:val="24"/>
        </w:rPr>
        <w:t>/202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5</w:t>
      </w:r>
      <w:r w:rsidRPr="00035515"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Marks: 2</w:t>
      </w:r>
      <w:r w:rsidRPr="00035515">
        <w:rPr>
          <w:rFonts w:ascii="Times New Roman" w:hAnsi="Times New Roman" w:cs="Times New Roman"/>
          <w:b/>
          <w:w w:val="90"/>
          <w:sz w:val="24"/>
          <w:szCs w:val="24"/>
        </w:rPr>
        <w:t>0</w:t>
      </w:r>
    </w:p>
    <w:p w:rsidR="00056C0E" w:rsidRDefault="00056C0E" w:rsidP="00056C0E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056C0E" w:rsidRDefault="00056C0E" w:rsidP="00056C0E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The figures in the margin indicate full marks for the questions.</w:t>
      </w:r>
    </w:p>
    <w:p w:rsidR="00056C0E" w:rsidRDefault="00056C0E" w:rsidP="00056C0E">
      <w:pPr>
        <w:spacing w:after="0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056C0E" w:rsidRPr="00141366" w:rsidRDefault="00056C0E" w:rsidP="00056C0E">
      <w:pPr>
        <w:pStyle w:val="ListParagraph"/>
        <w:numPr>
          <w:ilvl w:val="0"/>
          <w:numId w:val="2"/>
        </w:numPr>
        <w:rPr>
          <w:b/>
          <w:w w:val="90"/>
        </w:rPr>
      </w:pPr>
      <w:r w:rsidRPr="00141366">
        <w:rPr>
          <w:b/>
          <w:w w:val="90"/>
        </w:rPr>
        <w:t>Prepare home assignments on any two of the following topics -</w:t>
      </w:r>
      <w:r>
        <w:rPr>
          <w:b/>
          <w:w w:val="90"/>
        </w:rPr>
        <w:t xml:space="preserve"> </w:t>
      </w:r>
      <w:r>
        <w:rPr>
          <w:b/>
          <w:w w:val="90"/>
        </w:rPr>
        <w:tab/>
        <w:t>10×2=2</w:t>
      </w:r>
      <w:r w:rsidRPr="00141366">
        <w:rPr>
          <w:b/>
          <w:w w:val="90"/>
        </w:rPr>
        <w:t>0</w:t>
      </w:r>
    </w:p>
    <w:p w:rsidR="00056C0E" w:rsidRPr="00F81FF9" w:rsidRDefault="00056C0E" w:rsidP="00056C0E">
      <w:pPr>
        <w:spacing w:after="0"/>
        <w:rPr>
          <w:rFonts w:ascii="Times New Roman" w:eastAsia="Times New Roman" w:hAnsi="Times New Roman" w:cs="Times New Roman"/>
          <w:b/>
          <w:w w:val="90"/>
          <w:sz w:val="24"/>
          <w:szCs w:val="24"/>
          <w:lang w:val="en-US"/>
        </w:rPr>
      </w:pPr>
    </w:p>
    <w:p w:rsidR="00056C0E" w:rsidRPr="00F81FF9" w:rsidRDefault="00C47FAF" w:rsidP="00056C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FF9">
        <w:rPr>
          <w:rFonts w:ascii="Times New Roman" w:hAnsi="Times New Roman" w:cs="Times New Roman"/>
          <w:sz w:val="24"/>
          <w:szCs w:val="24"/>
        </w:rPr>
        <w:t>Tennyson’s “</w:t>
      </w:r>
      <w:r w:rsidRPr="00F81FF9">
        <w:rPr>
          <w:rStyle w:val="Emphasis"/>
          <w:rFonts w:ascii="Times New Roman" w:hAnsi="Times New Roman" w:cs="Times New Roman"/>
          <w:i w:val="0"/>
          <w:sz w:val="24"/>
          <w:szCs w:val="24"/>
        </w:rPr>
        <w:t>Ulysses”</w:t>
      </w:r>
      <w:r w:rsidRPr="00F81FF9">
        <w:rPr>
          <w:rFonts w:ascii="Times New Roman" w:hAnsi="Times New Roman" w:cs="Times New Roman"/>
          <w:sz w:val="24"/>
          <w:szCs w:val="24"/>
        </w:rPr>
        <w:t xml:space="preserve"> as a reflection of the Victorian ideal of progress and perseverance.</w:t>
      </w:r>
    </w:p>
    <w:p w:rsidR="00056C0E" w:rsidRPr="00F81FF9" w:rsidRDefault="00C47FAF" w:rsidP="00056C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FF9">
        <w:rPr>
          <w:rFonts w:ascii="Times New Roman" w:hAnsi="Times New Roman" w:cs="Times New Roman"/>
          <w:sz w:val="24"/>
          <w:szCs w:val="24"/>
        </w:rPr>
        <w:t xml:space="preserve">The role of the Duchess in </w:t>
      </w:r>
      <w:proofErr w:type="spellStart"/>
      <w:r w:rsidRPr="00F81FF9">
        <w:rPr>
          <w:rFonts w:ascii="Times New Roman" w:hAnsi="Times New Roman" w:cs="Times New Roman"/>
          <w:sz w:val="24"/>
          <w:szCs w:val="24"/>
        </w:rPr>
        <w:t>Browning’s</w:t>
      </w:r>
      <w:proofErr w:type="spellEnd"/>
      <w:r w:rsidRPr="00F81FF9">
        <w:rPr>
          <w:rFonts w:ascii="Times New Roman" w:hAnsi="Times New Roman" w:cs="Times New Roman"/>
          <w:sz w:val="24"/>
          <w:szCs w:val="24"/>
        </w:rPr>
        <w:t xml:space="preserve"> “My Last Duchess”.</w:t>
      </w:r>
    </w:p>
    <w:p w:rsidR="00056C0E" w:rsidRPr="00F81FF9" w:rsidRDefault="00C36494" w:rsidP="00056C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FF9">
        <w:rPr>
          <w:rFonts w:ascii="Times New Roman" w:hAnsi="Times New Roman" w:cs="Times New Roman"/>
          <w:sz w:val="24"/>
          <w:szCs w:val="24"/>
        </w:rPr>
        <w:t>Theme of loss and uncertainty in “</w:t>
      </w:r>
      <w:r w:rsidRPr="00F81FF9">
        <w:rPr>
          <w:rStyle w:val="Emphasis"/>
          <w:rFonts w:ascii="Times New Roman" w:hAnsi="Times New Roman" w:cs="Times New Roman"/>
          <w:i w:val="0"/>
          <w:sz w:val="24"/>
          <w:szCs w:val="24"/>
        </w:rPr>
        <w:t>Dover Beach”.</w:t>
      </w:r>
    </w:p>
    <w:p w:rsidR="00056C0E" w:rsidRPr="00F81FF9" w:rsidRDefault="00F81FF9" w:rsidP="00056C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FF9">
        <w:rPr>
          <w:rFonts w:ascii="Times New Roman" w:hAnsi="Times New Roman" w:cs="Times New Roman"/>
          <w:sz w:val="24"/>
          <w:szCs w:val="24"/>
        </w:rPr>
        <w:t xml:space="preserve">Tone of melancholy and disillusionment in </w:t>
      </w:r>
      <w:r w:rsidRPr="00F81FF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“Love Song of J. Alfred </w:t>
      </w:r>
      <w:proofErr w:type="spellStart"/>
      <w:r w:rsidRPr="00F81FF9">
        <w:rPr>
          <w:rStyle w:val="Emphasis"/>
          <w:rFonts w:ascii="Times New Roman" w:hAnsi="Times New Roman" w:cs="Times New Roman"/>
          <w:i w:val="0"/>
          <w:sz w:val="24"/>
          <w:szCs w:val="24"/>
        </w:rPr>
        <w:t>Prufrock</w:t>
      </w:r>
      <w:proofErr w:type="spellEnd"/>
      <w:r w:rsidRPr="00F81FF9">
        <w:rPr>
          <w:rStyle w:val="Emphasis"/>
          <w:rFonts w:ascii="Times New Roman" w:hAnsi="Times New Roman" w:cs="Times New Roman"/>
          <w:i w:val="0"/>
          <w:sz w:val="24"/>
          <w:szCs w:val="24"/>
        </w:rPr>
        <w:t>”.</w:t>
      </w:r>
    </w:p>
    <w:p w:rsidR="00056C0E" w:rsidRPr="00F81FF9" w:rsidRDefault="00F81FF9" w:rsidP="00056C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FF9">
        <w:rPr>
          <w:rStyle w:val="Emphasis"/>
          <w:rFonts w:ascii="Times New Roman" w:hAnsi="Times New Roman" w:cs="Times New Roman"/>
          <w:i w:val="0"/>
          <w:sz w:val="24"/>
          <w:szCs w:val="24"/>
        </w:rPr>
        <w:t>“Sailing to Byzantium”</w:t>
      </w:r>
      <w:r w:rsidRPr="00F81FF9">
        <w:rPr>
          <w:rFonts w:ascii="Times New Roman" w:hAnsi="Times New Roman" w:cs="Times New Roman"/>
          <w:sz w:val="24"/>
          <w:szCs w:val="24"/>
        </w:rPr>
        <w:t xml:space="preserve"> as a modernist poem with symbolic and metaphysical concerns.</w:t>
      </w:r>
    </w:p>
    <w:p w:rsidR="00056C0E" w:rsidRPr="00F81FF9" w:rsidRDefault="00F81FF9" w:rsidP="00056C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FF9">
        <w:rPr>
          <w:rStyle w:val="Emphasis"/>
          <w:rFonts w:ascii="Times New Roman" w:hAnsi="Times New Roman" w:cs="Times New Roman"/>
          <w:i w:val="0"/>
          <w:sz w:val="24"/>
          <w:szCs w:val="24"/>
        </w:rPr>
        <w:t>“The Thought Fox”</w:t>
      </w:r>
      <w:r w:rsidRPr="00F81FF9">
        <w:rPr>
          <w:rFonts w:ascii="Times New Roman" w:hAnsi="Times New Roman" w:cs="Times New Roman"/>
          <w:sz w:val="24"/>
          <w:szCs w:val="24"/>
        </w:rPr>
        <w:t xml:space="preserve"> as a psychological journey from blankness to expression.</w:t>
      </w:r>
    </w:p>
    <w:p w:rsidR="00056C0E" w:rsidRPr="00F81FF9" w:rsidRDefault="00F81FF9" w:rsidP="00056C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FF9">
        <w:rPr>
          <w:rFonts w:ascii="Times New Roman" w:hAnsi="Times New Roman" w:cs="Times New Roman"/>
          <w:sz w:val="24"/>
          <w:szCs w:val="24"/>
        </w:rPr>
        <w:t xml:space="preserve">Critical appreciation </w:t>
      </w:r>
      <w:r w:rsidR="005D4FF2" w:rsidRPr="00F81FF9">
        <w:rPr>
          <w:rFonts w:ascii="Times New Roman" w:hAnsi="Times New Roman" w:cs="Times New Roman"/>
          <w:sz w:val="24"/>
          <w:szCs w:val="24"/>
        </w:rPr>
        <w:t xml:space="preserve">of </w:t>
      </w:r>
      <w:r w:rsidR="005D4FF2">
        <w:rPr>
          <w:rFonts w:ascii="Times New Roman" w:hAnsi="Times New Roman" w:cs="Times New Roman"/>
          <w:sz w:val="24"/>
          <w:szCs w:val="24"/>
        </w:rPr>
        <w:t>either</w:t>
      </w:r>
      <w:r w:rsidR="00CD0D30">
        <w:rPr>
          <w:rFonts w:ascii="Times New Roman" w:hAnsi="Times New Roman" w:cs="Times New Roman"/>
          <w:sz w:val="24"/>
          <w:szCs w:val="24"/>
        </w:rPr>
        <w:t xml:space="preserve"> </w:t>
      </w:r>
      <w:r w:rsidRPr="00F81FF9">
        <w:rPr>
          <w:rFonts w:ascii="Times New Roman" w:hAnsi="Times New Roman" w:cs="Times New Roman"/>
          <w:sz w:val="24"/>
          <w:szCs w:val="24"/>
        </w:rPr>
        <w:t>“Warming Her Pearls”</w:t>
      </w:r>
      <w:r w:rsidR="00CD0D30">
        <w:rPr>
          <w:rFonts w:ascii="Times New Roman" w:hAnsi="Times New Roman" w:cs="Times New Roman"/>
          <w:sz w:val="24"/>
          <w:szCs w:val="24"/>
        </w:rPr>
        <w:t xml:space="preserve"> or “Church Going”.</w:t>
      </w:r>
    </w:p>
    <w:p w:rsidR="00056C0E" w:rsidRPr="00F81FF9" w:rsidRDefault="00056C0E" w:rsidP="0005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C0E" w:rsidRPr="0078309C" w:rsidRDefault="00056C0E" w:rsidP="00056C0E">
      <w:pPr>
        <w:rPr>
          <w:rFonts w:ascii="Times New Roman" w:hAnsi="Times New Roman" w:cs="Times New Roman"/>
          <w:sz w:val="24"/>
          <w:szCs w:val="24"/>
        </w:rPr>
      </w:pPr>
    </w:p>
    <w:p w:rsidR="00056C0E" w:rsidRPr="00592569" w:rsidRDefault="00056C0E" w:rsidP="00056C0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35515">
        <w:rPr>
          <w:rFonts w:ascii="Times New Roman" w:hAnsi="Times New Roman" w:cs="Times New Roman"/>
          <w:b/>
          <w:bCs/>
          <w:sz w:val="24"/>
          <w:szCs w:val="24"/>
          <w:u w:val="single"/>
        </w:rPr>
        <w:t>N.B.</w:t>
      </w:r>
      <w:r w:rsidRPr="000355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92569">
        <w:rPr>
          <w:rFonts w:ascii="Times New Roman" w:hAnsi="Times New Roman" w:cs="Times New Roman"/>
          <w:b/>
          <w:bCs/>
          <w:i/>
          <w:sz w:val="24"/>
          <w:szCs w:val="24"/>
        </w:rPr>
        <w:t>Submit the assignments in softcopy through College Website Link (BKB College Automation) and hardcopy to the Department of English on or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before 12/04/2025</w:t>
      </w:r>
      <w:r w:rsidRPr="0059256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056C0E" w:rsidRDefault="00056C0E" w:rsidP="00056C0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6C0E" w:rsidRDefault="00056C0E" w:rsidP="00056C0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6C0E" w:rsidRPr="00035515" w:rsidRDefault="00056C0E" w:rsidP="00056C0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**********</w:t>
      </w:r>
    </w:p>
    <w:p w:rsidR="00056C0E" w:rsidRPr="00035515" w:rsidRDefault="00056C0E" w:rsidP="00056C0E">
      <w:pPr>
        <w:rPr>
          <w:rFonts w:ascii="Times New Roman" w:hAnsi="Times New Roman" w:cs="Times New Roman"/>
          <w:sz w:val="24"/>
          <w:szCs w:val="24"/>
        </w:rPr>
      </w:pPr>
    </w:p>
    <w:p w:rsidR="00056C0E" w:rsidRPr="00035515" w:rsidRDefault="00056C0E" w:rsidP="00056C0E">
      <w:pPr>
        <w:rPr>
          <w:rFonts w:ascii="Times New Roman" w:hAnsi="Times New Roman" w:cs="Times New Roman"/>
          <w:sz w:val="24"/>
          <w:szCs w:val="24"/>
        </w:rPr>
      </w:pPr>
    </w:p>
    <w:p w:rsidR="00056C0E" w:rsidRPr="00035515" w:rsidRDefault="00056C0E" w:rsidP="00056C0E">
      <w:pPr>
        <w:rPr>
          <w:rFonts w:ascii="Times New Roman" w:hAnsi="Times New Roman" w:cs="Times New Roman"/>
          <w:sz w:val="24"/>
          <w:szCs w:val="24"/>
        </w:rPr>
      </w:pPr>
    </w:p>
    <w:p w:rsidR="00056C0E" w:rsidRPr="00035515" w:rsidRDefault="00056C0E" w:rsidP="00056C0E">
      <w:pPr>
        <w:rPr>
          <w:rFonts w:ascii="Times New Roman" w:hAnsi="Times New Roman" w:cs="Times New Roman"/>
          <w:sz w:val="24"/>
          <w:szCs w:val="24"/>
        </w:rPr>
      </w:pPr>
    </w:p>
    <w:p w:rsidR="00056C0E" w:rsidRPr="00035515" w:rsidRDefault="00056C0E" w:rsidP="00056C0E">
      <w:pPr>
        <w:rPr>
          <w:rFonts w:ascii="Times New Roman" w:hAnsi="Times New Roman" w:cs="Times New Roman"/>
          <w:sz w:val="24"/>
          <w:szCs w:val="24"/>
        </w:rPr>
      </w:pPr>
    </w:p>
    <w:p w:rsidR="00056C0E" w:rsidRDefault="00056C0E" w:rsidP="00056C0E"/>
    <w:p w:rsidR="00126A00" w:rsidRDefault="00056C0E">
      <w:r>
        <w:t xml:space="preserve"> </w:t>
      </w:r>
    </w:p>
    <w:sectPr w:rsidR="00126A00" w:rsidSect="0040594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5AD"/>
    <w:multiLevelType w:val="hybridMultilevel"/>
    <w:tmpl w:val="3D9AD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C431F"/>
    <w:multiLevelType w:val="hybridMultilevel"/>
    <w:tmpl w:val="C0D89572"/>
    <w:lvl w:ilvl="0" w:tplc="80B04538">
      <w:start w:val="1"/>
      <w:numFmt w:val="lowerLetter"/>
      <w:lvlText w:val="(%1)"/>
      <w:lvlJc w:val="left"/>
      <w:pPr>
        <w:tabs>
          <w:tab w:val="num" w:pos="1170"/>
        </w:tabs>
        <w:ind w:left="117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056C0E"/>
    <w:rsid w:val="00056C0E"/>
    <w:rsid w:val="00126A00"/>
    <w:rsid w:val="00176A80"/>
    <w:rsid w:val="005D4FF2"/>
    <w:rsid w:val="00C36494"/>
    <w:rsid w:val="00C47FAF"/>
    <w:rsid w:val="00CD0D30"/>
    <w:rsid w:val="00DE7500"/>
    <w:rsid w:val="00EC72F0"/>
    <w:rsid w:val="00F8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C0E"/>
    <w:pPr>
      <w:spacing w:after="160" w:line="254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C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47F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2025-04-07T05:59:00Z</dcterms:created>
  <dcterms:modified xsi:type="dcterms:W3CDTF">2025-04-07T07:41:00Z</dcterms:modified>
</cp:coreProperties>
</file>