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0CAA" w:rsidRDefault="00280CAA" w:rsidP="00280CAA">
      <w:r>
        <w:t>Topic Name : Write an essay on educational and vocational guidance</w:t>
      </w:r>
    </w:p>
    <w:p w:rsidR="00280CAA" w:rsidRDefault="00280CAA" w:rsidP="00280CAA">
      <w:pPr>
        <w:rPr>
          <w:cs/>
        </w:rPr>
      </w:pPr>
      <w:r>
        <w:rPr>
          <w:cs/>
        </w:rPr>
        <w:t>(</w:t>
      </w:r>
      <w:proofErr w:type="spellStart"/>
      <w:r>
        <w:rPr>
          <w:rFonts w:hint="cs"/>
          <w:cs/>
        </w:rPr>
        <w:t>শৈক্ষিক</w:t>
      </w:r>
      <w:proofErr w:type="spellEnd"/>
      <w:r>
        <w:rPr>
          <w:cs/>
        </w:rPr>
        <w:t xml:space="preserve"> </w:t>
      </w:r>
      <w:proofErr w:type="spellStart"/>
      <w:r>
        <w:rPr>
          <w:rFonts w:hint="cs"/>
          <w:cs/>
        </w:rPr>
        <w:t>নিৰ্দেশনা</w:t>
      </w:r>
      <w:proofErr w:type="spellEnd"/>
      <w:r>
        <w:rPr>
          <w:cs/>
        </w:rPr>
        <w:t xml:space="preserve"> </w:t>
      </w:r>
      <w:r>
        <w:rPr>
          <w:rFonts w:hint="cs"/>
          <w:cs/>
        </w:rPr>
        <w:t>আৰু</w:t>
      </w:r>
      <w:r>
        <w:rPr>
          <w:cs/>
        </w:rPr>
        <w:t xml:space="preserve"> </w:t>
      </w:r>
      <w:proofErr w:type="spellStart"/>
      <w:r>
        <w:rPr>
          <w:rFonts w:hint="cs"/>
          <w:cs/>
        </w:rPr>
        <w:t>বৃত্তীয়</w:t>
      </w:r>
      <w:proofErr w:type="spellEnd"/>
      <w:r>
        <w:rPr>
          <w:cs/>
        </w:rPr>
        <w:t xml:space="preserve"> </w:t>
      </w:r>
      <w:proofErr w:type="spellStart"/>
      <w:r>
        <w:rPr>
          <w:rFonts w:hint="cs"/>
          <w:cs/>
        </w:rPr>
        <w:t>নিৰ্দেশনাৰ</w:t>
      </w:r>
      <w:proofErr w:type="spellEnd"/>
      <w:r>
        <w:rPr>
          <w:cs/>
        </w:rPr>
        <w:t xml:space="preserve"> </w:t>
      </w:r>
      <w:r>
        <w:rPr>
          <w:rFonts w:hint="cs"/>
          <w:cs/>
        </w:rPr>
        <w:t>বিষয়ে</w:t>
      </w:r>
      <w:r>
        <w:rPr>
          <w:cs/>
        </w:rPr>
        <w:t xml:space="preserve"> </w:t>
      </w:r>
      <w:proofErr w:type="spellStart"/>
      <w:r>
        <w:rPr>
          <w:rFonts w:hint="cs"/>
          <w:cs/>
        </w:rPr>
        <w:t>বহলাই</w:t>
      </w:r>
      <w:proofErr w:type="spellEnd"/>
      <w:r>
        <w:rPr>
          <w:cs/>
        </w:rPr>
        <w:t xml:space="preserve"> </w:t>
      </w:r>
      <w:r>
        <w:rPr>
          <w:rFonts w:hint="cs"/>
          <w:cs/>
        </w:rPr>
        <w:t>লিখা</w:t>
      </w:r>
      <w:r>
        <w:rPr>
          <w:cs/>
        </w:rPr>
        <w:t xml:space="preserve">) </w:t>
      </w:r>
    </w:p>
    <w:p w:rsidR="00280CAA" w:rsidRDefault="00280CAA" w:rsidP="00280CAA"/>
    <w:p w:rsidR="00280CAA" w:rsidRDefault="00280CAA" w:rsidP="00280CAA">
      <w:r>
        <w:t>Paper Code: EDU-HC-5026</w:t>
      </w:r>
    </w:p>
    <w:p w:rsidR="00280CAA" w:rsidRDefault="00280CAA">
      <w:r>
        <w:t>(Guidance and Counseling)</w:t>
      </w:r>
    </w:p>
    <w:sectPr w:rsidR="00280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AA"/>
    <w:rsid w:val="0028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BA5FA5D-A765-384E-931E-36321CEB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917896990946</dc:creator>
  <cp:keywords/>
  <dc:description/>
  <cp:lastModifiedBy>917896990946</cp:lastModifiedBy>
  <cp:revision>2</cp:revision>
  <dcterms:created xsi:type="dcterms:W3CDTF">2022-10-20T06:51:00Z</dcterms:created>
  <dcterms:modified xsi:type="dcterms:W3CDTF">2022-10-20T06:51:00Z</dcterms:modified>
</cp:coreProperties>
</file>