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67E98" w:rsidRDefault="00667E98" w:rsidP="00667E98">
      <w:pPr>
        <w:tabs>
          <w:tab w:val="left" w:pos="960"/>
          <w:tab w:val="center" w:pos="4513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HOME ASSIGNMENT ALT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Compulsory Core (Regular): Alternative English I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: ALT–CC–3016 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15/10/2022                                                  Marks: 20</w:t>
      </w: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667E98" w:rsidRDefault="00667E98" w:rsidP="00667E98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667E98" w:rsidRDefault="00667E98" w:rsidP="00667E98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67E98" w:rsidRDefault="00667E98" w:rsidP="00667E98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667E98" w:rsidRDefault="00667E98" w:rsidP="00667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Critical appreciation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of  ‘Tears</w:t>
      </w:r>
      <w:proofErr w:type="gramEnd"/>
      <w:r>
        <w:rPr>
          <w:rFonts w:ascii="Times New Roman" w:hAnsi="Times New Roman" w:cs="Times New Roman"/>
          <w:sz w:val="28"/>
          <w:szCs w:val="28"/>
        </w:rPr>
        <w:t>, Idle Tears’.</w:t>
      </w: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idea of the poem ‘Among School Children’.</w:t>
      </w: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Shakespeare’s ‘Sonnet 65’.</w:t>
      </w: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Central idea of the poem ‘A Valediction: Forbidding Mourning’ </w:t>
      </w: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‘Stopping by Woods on a Snowy Evening’.</w:t>
      </w: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Shakespearean </w:t>
      </w:r>
      <w:proofErr w:type="gramStart"/>
      <w:r>
        <w:rPr>
          <w:rFonts w:ascii="Times New Roman" w:hAnsi="Times New Roman" w:cs="Times New Roman"/>
          <w:sz w:val="28"/>
          <w:szCs w:val="28"/>
        </w:rPr>
        <w:t>Sonnet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Romantic Poetry.</w:t>
      </w:r>
    </w:p>
    <w:p w:rsidR="00667E98" w:rsidRDefault="00667E98" w:rsidP="00667E9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Metaphysical Conceit.</w:t>
      </w:r>
    </w:p>
    <w:p w:rsidR="00667E98" w:rsidRDefault="00667E98" w:rsidP="00667E9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7E98" w:rsidRDefault="00667E98" w:rsidP="00667E98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667E98" w:rsidRDefault="00667E98" w:rsidP="00667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15/10/2022.</w:t>
      </w:r>
    </w:p>
    <w:p w:rsidR="00667E98" w:rsidRDefault="00667E98" w:rsidP="00667E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7E98" w:rsidRDefault="00667E98" w:rsidP="00667E98">
      <w:pPr>
        <w:rPr>
          <w:rFonts w:ascii="Times New Roman" w:hAnsi="Times New Roman" w:cs="Times New Roman"/>
          <w:sz w:val="28"/>
          <w:szCs w:val="28"/>
        </w:rPr>
      </w:pPr>
    </w:p>
    <w:p w:rsidR="00667E98" w:rsidRDefault="00667E98" w:rsidP="00667E98"/>
    <w:sectPr w:rsidR="00667E98" w:rsidSect="009B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E98"/>
    <w:rsid w:val="00667E98"/>
    <w:rsid w:val="009B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98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2022-10-11T07:46:00Z</dcterms:created>
  <dcterms:modified xsi:type="dcterms:W3CDTF">2022-10-11T07:51:00Z</dcterms:modified>
</cp:coreProperties>
</file>